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  <w:outlineLvl w:val="0"/>
      </w:pPr>
      <w:r>
        <w:rPr>
          <w:rFonts w:ascii="PT Astra Serif" w:hAnsi="PT Astra Serif" w:eastAsia="PT Astra Serif" w:cs="PT Astra Serif"/>
        </w:rPr>
      </w:r>
      <w:bookmarkStart w:id="0" w:name="Par21"/>
      <w:r>
        <w:rPr>
          <w:rFonts w:ascii="PT Astra Serif" w:hAnsi="PT Astra Serif" w:eastAsia="PT Astra Serif" w:cs="PT Astra Serif"/>
        </w:rPr>
      </w:r>
      <w:bookmarkEnd w:id="0"/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4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постановлению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администрации города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___________ № ______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  <w:outlineLvl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3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</w:t>
      </w:r>
      <w:r>
        <w:rPr>
          <w:rStyle w:val="1020"/>
          <w:rFonts w:ascii="PT Astra Serif" w:hAnsi="PT Astra Serif" w:eastAsia="PT Astra Serif" w:cs="PT Astra Serif"/>
          <w:sz w:val="28"/>
          <w:szCs w:val="28"/>
        </w:rPr>
        <w:t xml:space="preserve">муниципальной программе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«Капитальный и текущий ремонт зданий органов местного самоуправления, казенных учреждений города Барнаула»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36"/>
          <w:szCs w:val="36"/>
        </w:rPr>
      </w:pPr>
      <w:r>
        <w:rPr>
          <w:rFonts w:ascii="PT Astra Serif" w:hAnsi="PT Astra Serif" w:eastAsia="PT Astra Serif" w:cs="PT Astra Serif"/>
          <w:sz w:val="36"/>
          <w:szCs w:val="36"/>
        </w:rPr>
      </w:r>
      <w:r>
        <w:rPr>
          <w:rFonts w:ascii="PT Astra Serif" w:hAnsi="PT Astra Serif" w:cs="PT Astra Serif"/>
          <w:sz w:val="36"/>
          <w:szCs w:val="36"/>
        </w:rPr>
      </w:r>
      <w:r>
        <w:rPr>
          <w:rFonts w:ascii="PT Astra Serif" w:hAnsi="PT Astra Serif" w:cs="PT Astra Serif"/>
          <w:sz w:val="36"/>
          <w:szCs w:val="36"/>
        </w:rPr>
      </w:r>
    </w:p>
    <w:p>
      <w:pPr>
        <w:jc w:val="center"/>
        <w:rPr>
          <w:rFonts w:ascii="PT Astra Serif" w:hAnsi="PT Astra Serif" w:cs="PT Astra Serif"/>
          <w:sz w:val="32"/>
          <w:szCs w:val="32"/>
        </w:rPr>
      </w:pPr>
      <w:r>
        <w:rPr>
          <w:rFonts w:ascii="PT Astra Serif" w:hAnsi="PT Astra Serif" w:eastAsia="PT Astra Serif" w:cs="PT Astra Serif"/>
          <w:sz w:val="32"/>
          <w:szCs w:val="32"/>
        </w:rPr>
      </w:r>
      <w:r>
        <w:rPr>
          <w:rFonts w:ascii="PT Astra Serif" w:hAnsi="PT Astra Serif" w:cs="PT Astra Serif"/>
          <w:sz w:val="32"/>
          <w:szCs w:val="32"/>
        </w:rPr>
      </w:r>
      <w:r>
        <w:rPr>
          <w:rFonts w:ascii="PT Astra Serif" w:hAnsi="PT Astra Serif" w:cs="PT Astra Serif"/>
          <w:sz w:val="32"/>
          <w:szCs w:val="32"/>
        </w:rPr>
      </w:r>
    </w:p>
    <w:p>
      <w:pPr>
        <w:pStyle w:val="1004"/>
        <w:jc w:val="center"/>
        <w:rPr>
          <w:rFonts w:ascii="PT Astra Serif" w:hAnsi="PT Astra Serif" w:cs="PT Astra Serif"/>
          <w:sz w:val="20"/>
          <w:szCs w:val="20"/>
        </w:rPr>
      </w:pPr>
      <w:r>
        <w:rPr>
          <w:rFonts w:ascii="PT Astra Serif" w:hAnsi="PT Astra Serif" w:eastAsia="PT Astra Serif" w:cs="PT Astra Serif"/>
        </w:rPr>
        <w:t xml:space="preserve">ОБЪЕМ</w:t>
      </w:r>
      <w:r>
        <w:rPr>
          <w:rFonts w:ascii="PT Astra Serif" w:hAnsi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финансовых ресурсов, необходимых для реализации Программы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989"/>
        <w:tblW w:w="15565" w:type="dxa"/>
        <w:tblInd w:w="-289" w:type="dxa"/>
        <w:tblBorders>
          <w:bottom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1673"/>
        <w:gridCol w:w="1675"/>
        <w:gridCol w:w="1673"/>
        <w:gridCol w:w="1675"/>
        <w:gridCol w:w="1673"/>
        <w:gridCol w:w="2511"/>
      </w:tblGrid>
      <w:tr>
        <w:tblPrEx/>
        <w:trPr/>
        <w:tc>
          <w:tcPr>
            <w:tcW w:w="4687" w:type="dxa"/>
            <w:vMerge w:val="restart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Источники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 направления расходов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gridSpan w:val="6"/>
            <w:tcW w:w="10875" w:type="dxa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Сумма расходов по годам реализации, тыс.рублей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4687" w:type="dxa"/>
            <w:vMerge w:val="continue"/>
            <w:textDirection w:val="lrTb"/>
            <w:noWrap w:val="false"/>
          </w:tcPr>
          <w:p>
            <w:pPr>
              <w:pStyle w:val="10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  <w:lang w:val="en-US"/>
              </w:rPr>
              <w:t xml:space="preserve">2026</w:t>
            </w: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 г.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675" w:type="dxa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2027 г.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2028 г.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675" w:type="dxa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2029 г.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673" w:type="dxa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2030 г.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2511" w:type="dxa"/>
            <w:textDirection w:val="lrTb"/>
            <w:noWrap w:val="false"/>
          </w:tcPr>
          <w:p>
            <w:pPr>
              <w:pStyle w:val="1004"/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Всего: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</w:tbl>
    <w:p>
      <w:pPr>
        <w:pStyle w:val="1019"/>
        <w:ind w:left="-284" w:firstLine="0"/>
        <w:spacing w:line="14" w:lineRule="auto"/>
        <w:rPr>
          <w:rFonts w:ascii="PT Astra Serif" w:hAnsi="PT Astra Serif" w:cs="PT Astra Serif"/>
          <w:sz w:val="2"/>
          <w:szCs w:val="2"/>
        </w:rPr>
      </w:pPr>
      <w:r>
        <w:rPr>
          <w:rFonts w:ascii="PT Astra Serif" w:hAnsi="PT Astra Serif" w:eastAsia="PT Astra Serif" w:cs="PT Astra Serif"/>
          <w:sz w:val="2"/>
          <w:szCs w:val="2"/>
        </w:rPr>
      </w:r>
      <w:r>
        <w:rPr>
          <w:rFonts w:ascii="PT Astra Serif" w:hAnsi="PT Astra Serif" w:cs="PT Astra Serif"/>
          <w:sz w:val="2"/>
          <w:szCs w:val="2"/>
        </w:rPr>
      </w:r>
      <w:r>
        <w:rPr>
          <w:rFonts w:ascii="PT Astra Serif" w:hAnsi="PT Astra Serif" w:cs="PT Astra Serif"/>
          <w:sz w:val="2"/>
          <w:szCs w:val="2"/>
        </w:rPr>
      </w:r>
    </w:p>
    <w:tbl>
      <w:tblPr>
        <w:tblStyle w:val="989"/>
        <w:tblW w:w="1555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680"/>
        <w:gridCol w:w="1673"/>
        <w:gridCol w:w="1675"/>
        <w:gridCol w:w="1673"/>
        <w:gridCol w:w="1675"/>
        <w:gridCol w:w="1673"/>
        <w:gridCol w:w="2510"/>
      </w:tblGrid>
      <w:tr>
        <w:tblPrEx/>
        <w:trPr>
          <w:tblHeader/>
        </w:trPr>
        <w:tc>
          <w:tcPr>
            <w:tcW w:w="2377" w:type="dxa"/>
            <w:textDirection w:val="lrTb"/>
            <w:noWrap w:val="false"/>
          </w:tcPr>
          <w:p>
            <w:pPr>
              <w:pStyle w:val="1019"/>
              <w:ind w:firstLine="0"/>
              <w:jc w:val="center"/>
              <w:spacing w:line="230" w:lineRule="auto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eastAsia="PT Astra Serif" w:cs="PT Astra Serif"/>
                <w:sz w:val="20"/>
              </w:rPr>
              <w:t xml:space="preserve">1</w:t>
            </w:r>
            <w:r>
              <w:rPr>
                <w:rFonts w:ascii="PT Astra Serif" w:hAnsi="PT Astra Serif" w:cs="PT Astra Serif"/>
                <w:sz w:val="20"/>
              </w:rPr>
            </w:r>
            <w:r>
              <w:rPr>
                <w:rFonts w:ascii="PT Astra Serif" w:hAnsi="PT Astra Serif" w:cs="PT Astra Serif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19"/>
              <w:ind w:firstLine="0"/>
              <w:jc w:val="center"/>
              <w:spacing w:line="230" w:lineRule="auto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eastAsia="PT Astra Serif" w:cs="PT Astra Serif"/>
                <w:sz w:val="20"/>
              </w:rPr>
              <w:t xml:space="preserve">2</w:t>
            </w:r>
            <w:r>
              <w:rPr>
                <w:rFonts w:ascii="PT Astra Serif" w:hAnsi="PT Astra Serif" w:cs="PT Astra Serif"/>
                <w:sz w:val="20"/>
              </w:rPr>
            </w:r>
            <w:r>
              <w:rPr>
                <w:rFonts w:ascii="PT Astra Serif" w:hAnsi="PT Astra Serif" w:cs="PT Astra Serif"/>
                <w:sz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19"/>
              <w:ind w:left="-20" w:right="-103" w:firstLine="0"/>
              <w:jc w:val="center"/>
              <w:spacing w:line="230" w:lineRule="auto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eastAsia="PT Astra Serif" w:cs="PT Astra Serif"/>
                <w:sz w:val="20"/>
              </w:rPr>
              <w:t xml:space="preserve">3</w:t>
            </w:r>
            <w:r>
              <w:rPr>
                <w:rFonts w:ascii="PT Astra Serif" w:hAnsi="PT Astra Serif" w:cs="PT Astra Serif"/>
                <w:sz w:val="20"/>
              </w:rPr>
            </w:r>
            <w:r>
              <w:rPr>
                <w:rFonts w:ascii="PT Astra Serif" w:hAnsi="PT Astra Serif" w:cs="PT Astra Serif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19"/>
              <w:ind w:firstLine="0"/>
              <w:jc w:val="center"/>
              <w:spacing w:line="230" w:lineRule="auto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eastAsia="PT Astra Serif" w:cs="PT Astra Serif"/>
                <w:sz w:val="20"/>
              </w:rPr>
              <w:t xml:space="preserve">4</w:t>
            </w:r>
            <w:r>
              <w:rPr>
                <w:rFonts w:ascii="PT Astra Serif" w:hAnsi="PT Astra Serif" w:cs="PT Astra Serif"/>
                <w:sz w:val="20"/>
              </w:rPr>
            </w:r>
            <w:r>
              <w:rPr>
                <w:rFonts w:ascii="PT Astra Serif" w:hAnsi="PT Astra Serif" w:cs="PT Astra Serif"/>
                <w:sz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19"/>
              <w:ind w:firstLine="0"/>
              <w:jc w:val="center"/>
              <w:spacing w:line="230" w:lineRule="auto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eastAsia="PT Astra Serif" w:cs="PT Astra Serif"/>
                <w:sz w:val="20"/>
              </w:rPr>
              <w:t xml:space="preserve">5</w:t>
            </w:r>
            <w:r>
              <w:rPr>
                <w:rFonts w:ascii="PT Astra Serif" w:hAnsi="PT Astra Serif" w:cs="PT Astra Serif"/>
                <w:sz w:val="20"/>
              </w:rPr>
            </w:r>
            <w:r>
              <w:rPr>
                <w:rFonts w:ascii="PT Astra Serif" w:hAnsi="PT Astra Serif" w:cs="PT Astra Serif"/>
                <w:sz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19"/>
              <w:ind w:firstLine="0"/>
              <w:jc w:val="center"/>
              <w:spacing w:line="230" w:lineRule="auto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eastAsia="PT Astra Serif" w:cs="PT Astra Serif"/>
                <w:sz w:val="20"/>
              </w:rPr>
              <w:t xml:space="preserve">6</w:t>
            </w:r>
            <w:r>
              <w:rPr>
                <w:rFonts w:ascii="PT Astra Serif" w:hAnsi="PT Astra Serif" w:cs="PT Astra Serif"/>
                <w:sz w:val="20"/>
              </w:rPr>
            </w:r>
            <w:r>
              <w:rPr>
                <w:rFonts w:ascii="PT Astra Serif" w:hAnsi="PT Astra Serif" w:cs="PT Astra Serif"/>
                <w:sz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19"/>
              <w:ind w:firstLine="0"/>
              <w:jc w:val="center"/>
              <w:spacing w:line="230" w:lineRule="auto"/>
              <w:rPr>
                <w:rFonts w:ascii="PT Astra Serif" w:hAnsi="PT Astra Serif" w:cs="PT Astra Serif"/>
                <w:sz w:val="20"/>
                <w:szCs w:val="20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</w:r>
            <w:bookmarkStart w:id="1" w:name="_GoBack"/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7</w:t>
            </w:r>
            <w:bookmarkEnd w:id="1"/>
            <w:r>
              <w:rPr>
                <w:rFonts w:ascii="PT Astra Serif" w:hAnsi="PT Astra Serif" w:cs="PT Astra Serif"/>
                <w:sz w:val="20"/>
                <w:szCs w:val="20"/>
                <w14:ligatures w14:val="none"/>
              </w:rPr>
            </w:r>
            <w:r>
              <w:rPr>
                <w:rFonts w:ascii="PT Astra Serif" w:hAnsi="PT Astra Serif" w:cs="PT Astra Serif"/>
                <w:sz w:val="20"/>
                <w:szCs w:val="20"/>
                <w14:ligatures w14:val="none"/>
              </w:rPr>
            </w:r>
          </w:p>
        </w:tc>
      </w:tr>
      <w:tr>
        <w:tblPrEx/>
        <w:trPr/>
        <w:tc>
          <w:tcPr>
            <w:tcW w:w="2377" w:type="dxa"/>
            <w:textDirection w:val="lrTb"/>
            <w:noWrap w:val="false"/>
          </w:tcPr>
          <w:p>
            <w:pPr>
              <w:pStyle w:val="1019"/>
              <w:ind w:firstLine="0"/>
              <w:spacing w:line="230" w:lineRule="auto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eastAsia="PT Astra Serif" w:cs="PT Astra Serif"/>
                <w:sz w:val="20"/>
              </w:rPr>
              <w:t xml:space="preserve">Всего финансовых затрат, в том числе:</w:t>
            </w:r>
            <w:r>
              <w:rPr>
                <w:rFonts w:ascii="PT Astra Serif" w:hAnsi="PT Astra Serif" w:cs="PT Astra Serif"/>
                <w:sz w:val="20"/>
              </w:rPr>
            </w:r>
            <w:r>
              <w:rPr>
                <w:rFonts w:ascii="PT Astra Serif" w:hAnsi="PT Astra Serif" w:cs="PT Astra Serif"/>
                <w:sz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городского бюджета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краевого бюджета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федерального бюджета                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внебюджетных источников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Капитальные вложения,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в том числе: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городского бюджета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краевого бюджета 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федерального бюджета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>
          <w:trHeight w:val="194"/>
        </w:trPr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spacing w:line="216" w:lineRule="auto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внебюджетных источников 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Прочие расходы, в том числе: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городского бюджета 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14:ligatures w14:val="none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краевого бюджета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федерального бюджета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  <w:tr>
        <w:tblPrEx/>
        <w:trPr>
          <w:trHeight w:val="279"/>
        </w:trPr>
        <w:tc>
          <w:tcPr>
            <w:tcW w:w="2377" w:type="dxa"/>
            <w:vAlign w:val="center"/>
            <w:textDirection w:val="lrTb"/>
            <w:noWrap w:val="false"/>
          </w:tcPr>
          <w:p>
            <w:pPr>
              <w:pStyle w:val="1004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из внебюджетных источников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eastAsia="PT Astra Serif" w:cs="PT Astra Serif"/>
                <w:sz w:val="20"/>
                <w:szCs w:val="20"/>
              </w:rPr>
              <w:t xml:space="preserve">0,00000</w:t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  <w:r>
              <w:rPr>
                <w:rFonts w:ascii="PT Astra Serif" w:hAnsi="PT Astra Serif" w:cs="PT Astra Serif"/>
                <w:sz w:val="20"/>
                <w:szCs w:val="20"/>
              </w:rPr>
            </w:r>
          </w:p>
        </w:tc>
      </w:tr>
    </w:tbl>
    <w:p>
      <w:pPr>
        <w:pStyle w:val="1019"/>
        <w:ind w:left="-284" w:firstLine="0"/>
        <w:spacing w:line="230" w:lineRule="auto"/>
        <w:rPr>
          <w:rFonts w:ascii="PT Astra Serif" w:hAnsi="PT Astra Serif" w:cs="PT Astra Serif"/>
          <w:sz w:val="16"/>
          <w:szCs w:val="16"/>
        </w:rPr>
      </w:pPr>
      <w:r>
        <w:rPr>
          <w:rFonts w:ascii="PT Astra Serif" w:hAnsi="PT Astra Serif" w:eastAsia="PT Astra Serif" w:cs="PT Astra Serif"/>
          <w:sz w:val="16"/>
          <w:szCs w:val="16"/>
        </w:rPr>
      </w:r>
      <w:r>
        <w:rPr>
          <w:rFonts w:ascii="PT Astra Serif" w:hAnsi="PT Astra Serif" w:cs="PT Astra Serif"/>
          <w:sz w:val="16"/>
          <w:szCs w:val="16"/>
        </w:rPr>
      </w:r>
      <w:r>
        <w:rPr>
          <w:rFonts w:ascii="PT Astra Serif" w:hAnsi="PT Astra Serif" w:cs="PT Astra Serif"/>
          <w:sz w:val="16"/>
          <w:szCs w:val="16"/>
        </w:rPr>
      </w:r>
    </w:p>
    <w:p>
      <w:pPr>
        <w:pStyle w:val="1019"/>
        <w:ind w:right="-31" w:firstLine="0"/>
        <w:spacing w:line="216" w:lineRule="auto"/>
        <w:rPr>
          <w:rFonts w:ascii="PT Astra Serif" w:hAnsi="PT Astra Serif" w:cs="PT Astra Serif"/>
          <w:szCs w:val="28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6838" w:h="11906" w:orient="landscape"/>
          <w:pgMar w:top="1985" w:right="964" w:bottom="851" w:left="1134" w:header="709" w:footer="147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r/>
    </w:p>
    <w:sectPr>
      <w:footnotePr/>
      <w:endnotePr/>
      <w:type w:val="nextPage"/>
      <w:pgSz w:w="16838" w:h="11906" w:orient="landscape"/>
      <w:pgMar w:top="1985" w:right="678" w:bottom="567" w:left="1134" w:header="709" w:footer="147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jc w:val="right"/>
    </w:pPr>
    <w:r/>
    <w:r/>
  </w:p>
  <w:p>
    <w:pPr>
      <w:pStyle w:val="996"/>
      <w:jc w:val="right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  <w:p>
    <w:pPr>
      <w:pStyle w:val="996"/>
      <w:jc w:val="right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  <w:sdt>
    <w:sdtPr>
      <w15:appearance w15:val="boundingBox"/>
      <w:id w:val="29356762"/>
      <w:docPartObj>
        <w:docPartGallery w:val="Page Numbers (Top of Page)"/>
        <w:docPartUnique w:val="true"/>
      </w:docPartObj>
      <w:rPr/>
    </w:sdtPr>
    <w:sdtContent>
      <w:p>
        <w:pPr>
          <w:pStyle w:val="996"/>
          <w:jc w:val="right"/>
          <w:rPr>
            <w:sz w:val="28"/>
            <w:szCs w:val="28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366752"/>
      <w:docPartObj>
        <w:docPartGallery w:val="Page Numbers (Top of Page)"/>
        <w:docPartUnique w:val="true"/>
      </w:docPartObj>
      <w:rPr/>
    </w:sdtPr>
    <w:sdtContent>
      <w:p>
        <w:pPr>
          <w:pStyle w:val="99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99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  <w:tabs>
          <w:tab w:val="num" w:pos="249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  <w:tabs>
          <w:tab w:val="num" w:pos="32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  <w:tabs>
          <w:tab w:val="num" w:pos="393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  <w:tabs>
          <w:tab w:val="num" w:pos="465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  <w:tabs>
          <w:tab w:val="num" w:pos="53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  <w:tabs>
          <w:tab w:val="num" w:pos="609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  <w:tabs>
          <w:tab w:val="num" w:pos="681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  <w:tabs>
          <w:tab w:val="num" w:pos="7538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95" w:hanging="85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</w:lvl>
  </w:abstractNum>
  <w:num w:numId="1">
    <w:abstractNumId w:val="7"/>
  </w:num>
  <w:num w:numId="2">
    <w:abstractNumId w:val="5"/>
  </w:num>
  <w:num w:numId="3">
    <w:abstractNumId w:val="19"/>
  </w:num>
  <w:num w:numId="4">
    <w:abstractNumId w:val="10"/>
  </w:num>
  <w:num w:numId="5">
    <w:abstractNumId w:val="17"/>
  </w:num>
  <w:num w:numId="6">
    <w:abstractNumId w:val="2"/>
  </w:num>
  <w:num w:numId="7">
    <w:abstractNumId w:val="11"/>
  </w:num>
  <w:num w:numId="8">
    <w:abstractNumId w:val="3"/>
  </w:num>
  <w:num w:numId="9">
    <w:abstractNumId w:val="16"/>
  </w:num>
  <w:num w:numId="10">
    <w:abstractNumId w:val="0"/>
  </w:num>
  <w:num w:numId="11">
    <w:abstractNumId w:val="9"/>
  </w:num>
  <w:num w:numId="12">
    <w:abstractNumId w:val="8"/>
  </w:num>
  <w:num w:numId="13">
    <w:abstractNumId w:val="15"/>
  </w:num>
  <w:num w:numId="14">
    <w:abstractNumId w:val="14"/>
  </w:num>
  <w:num w:numId="15">
    <w:abstractNumId w:val="18"/>
  </w:num>
  <w:num w:numId="16">
    <w:abstractNumId w:val="13"/>
  </w:num>
  <w:num w:numId="17">
    <w:abstractNumId w:val="12"/>
  </w:num>
  <w:num w:numId="18">
    <w:abstractNumId w:val="1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6">
    <w:name w:val="Heading 1 Char"/>
    <w:basedOn w:val="822"/>
    <w:link w:val="813"/>
    <w:uiPriority w:val="9"/>
    <w:rPr>
      <w:rFonts w:ascii="Arial" w:hAnsi="Arial" w:eastAsia="Arial" w:cs="Arial"/>
      <w:sz w:val="40"/>
      <w:szCs w:val="40"/>
    </w:rPr>
  </w:style>
  <w:style w:type="character" w:styleId="797">
    <w:name w:val="Heading 2 Char"/>
    <w:basedOn w:val="822"/>
    <w:link w:val="814"/>
    <w:uiPriority w:val="9"/>
    <w:rPr>
      <w:rFonts w:ascii="Arial" w:hAnsi="Arial" w:eastAsia="Arial" w:cs="Arial"/>
      <w:sz w:val="34"/>
    </w:rPr>
  </w:style>
  <w:style w:type="character" w:styleId="798">
    <w:name w:val="Heading 3 Char"/>
    <w:basedOn w:val="822"/>
    <w:link w:val="815"/>
    <w:uiPriority w:val="9"/>
    <w:rPr>
      <w:rFonts w:ascii="Arial" w:hAnsi="Arial" w:eastAsia="Arial" w:cs="Arial"/>
      <w:sz w:val="30"/>
      <w:szCs w:val="30"/>
    </w:rPr>
  </w:style>
  <w:style w:type="character" w:styleId="799">
    <w:name w:val="Heading 4 Char"/>
    <w:basedOn w:val="822"/>
    <w:link w:val="816"/>
    <w:uiPriority w:val="9"/>
    <w:rPr>
      <w:rFonts w:ascii="Arial" w:hAnsi="Arial" w:eastAsia="Arial" w:cs="Arial"/>
      <w:b/>
      <w:bCs/>
      <w:sz w:val="26"/>
      <w:szCs w:val="26"/>
    </w:rPr>
  </w:style>
  <w:style w:type="character" w:styleId="800">
    <w:name w:val="Heading 5 Char"/>
    <w:basedOn w:val="822"/>
    <w:link w:val="817"/>
    <w:uiPriority w:val="9"/>
    <w:rPr>
      <w:rFonts w:ascii="Arial" w:hAnsi="Arial" w:eastAsia="Arial" w:cs="Arial"/>
      <w:b/>
      <w:bCs/>
      <w:sz w:val="24"/>
      <w:szCs w:val="24"/>
    </w:rPr>
  </w:style>
  <w:style w:type="character" w:styleId="801">
    <w:name w:val="Heading 6 Char"/>
    <w:basedOn w:val="822"/>
    <w:link w:val="818"/>
    <w:uiPriority w:val="9"/>
    <w:rPr>
      <w:rFonts w:ascii="Arial" w:hAnsi="Arial" w:eastAsia="Arial" w:cs="Arial"/>
      <w:b/>
      <w:bCs/>
      <w:sz w:val="22"/>
      <w:szCs w:val="22"/>
    </w:rPr>
  </w:style>
  <w:style w:type="character" w:styleId="802">
    <w:name w:val="Heading 7 Char"/>
    <w:basedOn w:val="822"/>
    <w:link w:val="8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3">
    <w:name w:val="Heading 8 Char"/>
    <w:basedOn w:val="822"/>
    <w:link w:val="820"/>
    <w:uiPriority w:val="9"/>
    <w:rPr>
      <w:rFonts w:ascii="Arial" w:hAnsi="Arial" w:eastAsia="Arial" w:cs="Arial"/>
      <w:i/>
      <w:iCs/>
      <w:sz w:val="22"/>
      <w:szCs w:val="22"/>
    </w:rPr>
  </w:style>
  <w:style w:type="character" w:styleId="804">
    <w:name w:val="Heading 9 Char"/>
    <w:basedOn w:val="822"/>
    <w:link w:val="821"/>
    <w:uiPriority w:val="9"/>
    <w:rPr>
      <w:rFonts w:ascii="Arial" w:hAnsi="Arial" w:eastAsia="Arial" w:cs="Arial"/>
      <w:i/>
      <w:iCs/>
      <w:sz w:val="21"/>
      <w:szCs w:val="21"/>
    </w:rPr>
  </w:style>
  <w:style w:type="character" w:styleId="805">
    <w:name w:val="Title Char"/>
    <w:basedOn w:val="822"/>
    <w:link w:val="835"/>
    <w:uiPriority w:val="10"/>
    <w:rPr>
      <w:sz w:val="48"/>
      <w:szCs w:val="48"/>
    </w:rPr>
  </w:style>
  <w:style w:type="character" w:styleId="806">
    <w:name w:val="Subtitle Char"/>
    <w:basedOn w:val="822"/>
    <w:link w:val="837"/>
    <w:uiPriority w:val="11"/>
    <w:rPr>
      <w:sz w:val="24"/>
      <w:szCs w:val="24"/>
    </w:rPr>
  </w:style>
  <w:style w:type="character" w:styleId="807">
    <w:name w:val="Quote Char"/>
    <w:link w:val="839"/>
    <w:uiPriority w:val="29"/>
    <w:rPr>
      <w:i/>
    </w:rPr>
  </w:style>
  <w:style w:type="character" w:styleId="808">
    <w:name w:val="Intense Quote Char"/>
    <w:link w:val="841"/>
    <w:uiPriority w:val="30"/>
    <w:rPr>
      <w:i/>
    </w:rPr>
  </w:style>
  <w:style w:type="character" w:styleId="809">
    <w:name w:val="Caption Char"/>
    <w:basedOn w:val="822"/>
    <w:link w:val="845"/>
    <w:uiPriority w:val="35"/>
    <w:rPr>
      <w:b/>
      <w:bCs/>
      <w:color w:val="4f81bd" w:themeColor="accent1"/>
      <w:sz w:val="18"/>
      <w:szCs w:val="18"/>
    </w:rPr>
  </w:style>
  <w:style w:type="character" w:styleId="810">
    <w:name w:val="Footnote Text Char"/>
    <w:link w:val="972"/>
    <w:uiPriority w:val="99"/>
    <w:rPr>
      <w:sz w:val="18"/>
    </w:rPr>
  </w:style>
  <w:style w:type="character" w:styleId="811">
    <w:name w:val="Endnote Text Char"/>
    <w:link w:val="975"/>
    <w:uiPriority w:val="99"/>
    <w:rPr>
      <w:sz w:val="20"/>
    </w:rPr>
  </w:style>
  <w:style w:type="paragraph" w:styleId="812" w:default="1">
    <w:name w:val="Normal"/>
    <w:qFormat/>
    <w:rPr>
      <w:sz w:val="24"/>
      <w:szCs w:val="24"/>
    </w:rPr>
  </w:style>
  <w:style w:type="paragraph" w:styleId="813">
    <w:name w:val="Heading 1"/>
    <w:basedOn w:val="812"/>
    <w:next w:val="812"/>
    <w:link w:val="825"/>
    <w:qFormat/>
    <w:pPr>
      <w:jc w:val="center"/>
      <w:spacing w:before="108" w:after="108"/>
      <w:widowControl w:val="off"/>
      <w:outlineLvl w:val="0"/>
    </w:pPr>
    <w:rPr>
      <w:rFonts w:ascii="Arial" w:hAnsi="Arial" w:cs="Arial"/>
      <w:b/>
      <w:bCs/>
      <w:color w:val="000080"/>
    </w:rPr>
  </w:style>
  <w:style w:type="paragraph" w:styleId="814">
    <w:name w:val="Heading 2"/>
    <w:basedOn w:val="812"/>
    <w:next w:val="812"/>
    <w:link w:val="8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15">
    <w:name w:val="Heading 3"/>
    <w:basedOn w:val="812"/>
    <w:next w:val="812"/>
    <w:link w:val="8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16">
    <w:name w:val="Heading 4"/>
    <w:basedOn w:val="812"/>
    <w:next w:val="812"/>
    <w:link w:val="8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7">
    <w:name w:val="Heading 5"/>
    <w:basedOn w:val="812"/>
    <w:next w:val="812"/>
    <w:link w:val="8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18">
    <w:name w:val="Heading 6"/>
    <w:basedOn w:val="812"/>
    <w:next w:val="812"/>
    <w:link w:val="8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9">
    <w:name w:val="Heading 7"/>
    <w:basedOn w:val="812"/>
    <w:next w:val="812"/>
    <w:link w:val="8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0">
    <w:name w:val="Heading 8"/>
    <w:basedOn w:val="812"/>
    <w:next w:val="812"/>
    <w:link w:val="8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1">
    <w:name w:val="Heading 9"/>
    <w:basedOn w:val="812"/>
    <w:next w:val="812"/>
    <w:link w:val="8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2" w:default="1">
    <w:name w:val="Default Paragraph Font"/>
    <w:uiPriority w:val="1"/>
    <w:semiHidden/>
    <w:unhideWhenUsed/>
  </w:style>
  <w:style w:type="table" w:styleId="8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4" w:default="1">
    <w:name w:val="No List"/>
    <w:uiPriority w:val="99"/>
    <w:semiHidden/>
    <w:unhideWhenUsed/>
  </w:style>
  <w:style w:type="character" w:styleId="825" w:customStyle="1">
    <w:name w:val="Заголовок 1 Знак"/>
    <w:basedOn w:val="822"/>
    <w:link w:val="813"/>
    <w:uiPriority w:val="9"/>
    <w:rPr>
      <w:rFonts w:ascii="Arial" w:hAnsi="Arial" w:eastAsia="Arial" w:cs="Arial"/>
      <w:sz w:val="40"/>
      <w:szCs w:val="40"/>
    </w:rPr>
  </w:style>
  <w:style w:type="character" w:styleId="826" w:customStyle="1">
    <w:name w:val="Заголовок 2 Знак"/>
    <w:basedOn w:val="822"/>
    <w:link w:val="814"/>
    <w:uiPriority w:val="9"/>
    <w:rPr>
      <w:rFonts w:ascii="Arial" w:hAnsi="Arial" w:eastAsia="Arial" w:cs="Arial"/>
      <w:sz w:val="34"/>
    </w:rPr>
  </w:style>
  <w:style w:type="character" w:styleId="827" w:customStyle="1">
    <w:name w:val="Заголовок 3 Знак"/>
    <w:basedOn w:val="822"/>
    <w:link w:val="815"/>
    <w:uiPriority w:val="9"/>
    <w:rPr>
      <w:rFonts w:ascii="Arial" w:hAnsi="Arial" w:eastAsia="Arial" w:cs="Arial"/>
      <w:sz w:val="30"/>
      <w:szCs w:val="30"/>
    </w:rPr>
  </w:style>
  <w:style w:type="character" w:styleId="828" w:customStyle="1">
    <w:name w:val="Заголовок 4 Знак"/>
    <w:basedOn w:val="822"/>
    <w:link w:val="816"/>
    <w:uiPriority w:val="9"/>
    <w:rPr>
      <w:rFonts w:ascii="Arial" w:hAnsi="Arial" w:eastAsia="Arial" w:cs="Arial"/>
      <w:b/>
      <w:bCs/>
      <w:sz w:val="26"/>
      <w:szCs w:val="26"/>
    </w:rPr>
  </w:style>
  <w:style w:type="character" w:styleId="829" w:customStyle="1">
    <w:name w:val="Заголовок 5 Знак"/>
    <w:basedOn w:val="822"/>
    <w:link w:val="817"/>
    <w:uiPriority w:val="9"/>
    <w:rPr>
      <w:rFonts w:ascii="Arial" w:hAnsi="Arial" w:eastAsia="Arial" w:cs="Arial"/>
      <w:b/>
      <w:bCs/>
      <w:sz w:val="24"/>
      <w:szCs w:val="24"/>
    </w:rPr>
  </w:style>
  <w:style w:type="character" w:styleId="830" w:customStyle="1">
    <w:name w:val="Заголовок 6 Знак"/>
    <w:basedOn w:val="822"/>
    <w:link w:val="818"/>
    <w:uiPriority w:val="9"/>
    <w:rPr>
      <w:rFonts w:ascii="Arial" w:hAnsi="Arial" w:eastAsia="Arial" w:cs="Arial"/>
      <w:b/>
      <w:bCs/>
      <w:sz w:val="22"/>
      <w:szCs w:val="22"/>
    </w:rPr>
  </w:style>
  <w:style w:type="character" w:styleId="831" w:customStyle="1">
    <w:name w:val="Заголовок 7 Знак"/>
    <w:basedOn w:val="822"/>
    <w:link w:val="8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2" w:customStyle="1">
    <w:name w:val="Заголовок 8 Знак"/>
    <w:basedOn w:val="822"/>
    <w:link w:val="820"/>
    <w:uiPriority w:val="9"/>
    <w:rPr>
      <w:rFonts w:ascii="Arial" w:hAnsi="Arial" w:eastAsia="Arial" w:cs="Arial"/>
      <w:i/>
      <w:iCs/>
      <w:sz w:val="22"/>
      <w:szCs w:val="22"/>
    </w:rPr>
  </w:style>
  <w:style w:type="character" w:styleId="833" w:customStyle="1">
    <w:name w:val="Заголовок 9 Знак"/>
    <w:basedOn w:val="822"/>
    <w:link w:val="821"/>
    <w:uiPriority w:val="9"/>
    <w:rPr>
      <w:rFonts w:ascii="Arial" w:hAnsi="Arial" w:eastAsia="Arial" w:cs="Arial"/>
      <w:i/>
      <w:iCs/>
      <w:sz w:val="21"/>
      <w:szCs w:val="21"/>
    </w:rPr>
  </w:style>
  <w:style w:type="paragraph" w:styleId="834">
    <w:name w:val="No Spacing"/>
    <w:uiPriority w:val="1"/>
    <w:qFormat/>
  </w:style>
  <w:style w:type="paragraph" w:styleId="835">
    <w:name w:val="Title"/>
    <w:basedOn w:val="812"/>
    <w:next w:val="812"/>
    <w:link w:val="8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6" w:customStyle="1">
    <w:name w:val="Название Знак"/>
    <w:basedOn w:val="822"/>
    <w:link w:val="835"/>
    <w:uiPriority w:val="10"/>
    <w:rPr>
      <w:sz w:val="48"/>
      <w:szCs w:val="48"/>
    </w:rPr>
  </w:style>
  <w:style w:type="paragraph" w:styleId="837">
    <w:name w:val="Subtitle"/>
    <w:basedOn w:val="812"/>
    <w:next w:val="812"/>
    <w:link w:val="838"/>
    <w:uiPriority w:val="11"/>
    <w:qFormat/>
    <w:pPr>
      <w:spacing w:before="200" w:after="200"/>
    </w:pPr>
  </w:style>
  <w:style w:type="character" w:styleId="838" w:customStyle="1">
    <w:name w:val="Подзаголовок Знак"/>
    <w:basedOn w:val="822"/>
    <w:link w:val="837"/>
    <w:uiPriority w:val="11"/>
    <w:rPr>
      <w:sz w:val="24"/>
      <w:szCs w:val="24"/>
    </w:rPr>
  </w:style>
  <w:style w:type="paragraph" w:styleId="839">
    <w:name w:val="Quote"/>
    <w:basedOn w:val="812"/>
    <w:next w:val="812"/>
    <w:link w:val="840"/>
    <w:uiPriority w:val="29"/>
    <w:qFormat/>
    <w:pPr>
      <w:ind w:left="720" w:right="720"/>
    </w:pPr>
    <w:rPr>
      <w:i/>
    </w:rPr>
  </w:style>
  <w:style w:type="character" w:styleId="840" w:customStyle="1">
    <w:name w:val="Цитата 2 Знак"/>
    <w:link w:val="839"/>
    <w:uiPriority w:val="29"/>
    <w:rPr>
      <w:i/>
    </w:rPr>
  </w:style>
  <w:style w:type="paragraph" w:styleId="841">
    <w:name w:val="Intense Quote"/>
    <w:basedOn w:val="812"/>
    <w:next w:val="812"/>
    <w:link w:val="8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2" w:customStyle="1">
    <w:name w:val="Выделенная цитата Знак"/>
    <w:link w:val="841"/>
    <w:uiPriority w:val="30"/>
    <w:rPr>
      <w:i/>
    </w:rPr>
  </w:style>
  <w:style w:type="character" w:styleId="843" w:customStyle="1">
    <w:name w:val="Header Char"/>
    <w:basedOn w:val="822"/>
    <w:uiPriority w:val="99"/>
  </w:style>
  <w:style w:type="character" w:styleId="844" w:customStyle="1">
    <w:name w:val="Footer Char"/>
    <w:basedOn w:val="822"/>
    <w:uiPriority w:val="99"/>
  </w:style>
  <w:style w:type="paragraph" w:styleId="845">
    <w:name w:val="Caption"/>
    <w:basedOn w:val="812"/>
    <w:next w:val="812"/>
    <w:link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6" w:customStyle="1">
    <w:name w:val="Название объекта Знак"/>
    <w:basedOn w:val="822"/>
    <w:link w:val="845"/>
    <w:uiPriority w:val="35"/>
    <w:rPr>
      <w:b/>
      <w:bCs/>
      <w:color w:val="4f81bd" w:themeColor="accent1"/>
      <w:sz w:val="18"/>
      <w:szCs w:val="18"/>
    </w:rPr>
  </w:style>
  <w:style w:type="table" w:styleId="847" w:customStyle="1">
    <w:name w:val="Table Grid Light"/>
    <w:basedOn w:val="8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8">
    <w:name w:val="Plain Table 1"/>
    <w:basedOn w:val="8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9">
    <w:name w:val="Plain Table 2"/>
    <w:basedOn w:val="82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0">
    <w:name w:val="Plain Table 3"/>
    <w:basedOn w:val="8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1">
    <w:name w:val="Plain Table 4"/>
    <w:basedOn w:val="8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Plain Table 5"/>
    <w:basedOn w:val="8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3">
    <w:name w:val="Grid Table 1 Light"/>
    <w:basedOn w:val="82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Grid Table 1 Light - Accent 1"/>
    <w:basedOn w:val="8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Grid Table 1 Light - Accent 2"/>
    <w:basedOn w:val="8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Grid Table 1 Light - Accent 3"/>
    <w:basedOn w:val="8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Grid Table 1 Light - Accent 4"/>
    <w:basedOn w:val="8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Grid Table 1 Light - Accent 5"/>
    <w:basedOn w:val="8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Grid Table 1 Light - Accent 6"/>
    <w:basedOn w:val="8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2"/>
    <w:basedOn w:val="8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2 - Accent 1"/>
    <w:basedOn w:val="8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2 - Accent 2"/>
    <w:basedOn w:val="8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2 - Accent 3"/>
    <w:basedOn w:val="8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2 - Accent 4"/>
    <w:basedOn w:val="8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2 - Accent 5"/>
    <w:basedOn w:val="8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2 - Accent 6"/>
    <w:basedOn w:val="8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"/>
    <w:basedOn w:val="8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3 - Accent 1"/>
    <w:basedOn w:val="8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3 - Accent 2"/>
    <w:basedOn w:val="8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3 - Accent 3"/>
    <w:basedOn w:val="8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3 - Accent 4"/>
    <w:basedOn w:val="8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3 - Accent 5"/>
    <w:basedOn w:val="8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3 - Accent 6"/>
    <w:basedOn w:val="8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4"/>
    <w:basedOn w:val="82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5" w:customStyle="1">
    <w:name w:val="Grid Table 4 - Accent 1"/>
    <w:basedOn w:val="82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76" w:customStyle="1">
    <w:name w:val="Grid Table 4 - Accent 2"/>
    <w:basedOn w:val="82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77" w:customStyle="1">
    <w:name w:val="Grid Table 4 - Accent 3"/>
    <w:basedOn w:val="82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78" w:customStyle="1">
    <w:name w:val="Grid Table 4 - Accent 4"/>
    <w:basedOn w:val="82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9" w:customStyle="1">
    <w:name w:val="Grid Table 4 - Accent 5"/>
    <w:basedOn w:val="82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80" w:customStyle="1">
    <w:name w:val="Grid Table 4 - Accent 6"/>
    <w:basedOn w:val="82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81">
    <w:name w:val="Grid Table 5 Dark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2" w:customStyle="1">
    <w:name w:val="Grid Table 5 Dark- Accent 1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83" w:customStyle="1">
    <w:name w:val="Grid Table 5 Dark - Accent 2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84" w:customStyle="1">
    <w:name w:val="Grid Table 5 Dark - Accent 3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85" w:customStyle="1">
    <w:name w:val="Grid Table 5 Dark- Accent 4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86" w:customStyle="1">
    <w:name w:val="Grid Table 5 Dark - Accent 5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87" w:customStyle="1">
    <w:name w:val="Grid Table 5 Dark - Accent 6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88">
    <w:name w:val="Grid Table 6 Colorful"/>
    <w:basedOn w:val="82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9" w:customStyle="1">
    <w:name w:val="Grid Table 6 Colorful - Accent 1"/>
    <w:basedOn w:val="82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90" w:customStyle="1">
    <w:name w:val="Grid Table 6 Colorful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91" w:customStyle="1">
    <w:name w:val="Grid Table 6 Colorful - Accent 3"/>
    <w:basedOn w:val="82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92" w:customStyle="1">
    <w:name w:val="Grid Table 6 Colorful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93" w:customStyle="1">
    <w:name w:val="Grid Table 6 Colorful - Accent 5"/>
    <w:basedOn w:val="82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4" w:customStyle="1">
    <w:name w:val="Grid Table 6 Colorful - Accent 6"/>
    <w:basedOn w:val="82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5">
    <w:name w:val="Grid Table 7 Colorful"/>
    <w:basedOn w:val="82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6" w:customStyle="1">
    <w:name w:val="Grid Table 7 Colorful - Accent 1"/>
    <w:basedOn w:val="82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7" w:customStyle="1">
    <w:name w:val="Grid Table 7 Colorful - Accent 2"/>
    <w:basedOn w:val="82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8" w:customStyle="1">
    <w:name w:val="Grid Table 7 Colorful - Accent 3"/>
    <w:basedOn w:val="82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9" w:customStyle="1">
    <w:name w:val="Grid Table 7 Colorful - Accent 4"/>
    <w:basedOn w:val="82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Grid Table 7 Colorful - Accent 5"/>
    <w:basedOn w:val="82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Grid Table 7 Colorful - Accent 6"/>
    <w:basedOn w:val="82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2">
    <w:name w:val="List Table 1 Light"/>
    <w:basedOn w:val="82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1 Light - Accent 1"/>
    <w:basedOn w:val="82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1 Light - Accent 2"/>
    <w:basedOn w:val="82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1 Light - Accent 3"/>
    <w:basedOn w:val="82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1 Light - Accent 4"/>
    <w:basedOn w:val="82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1 Light - Accent 5"/>
    <w:basedOn w:val="82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1 Light - Accent 6"/>
    <w:basedOn w:val="82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2"/>
    <w:basedOn w:val="82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0" w:customStyle="1">
    <w:name w:val="List Table 2 - Accent 1"/>
    <w:basedOn w:val="82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11" w:customStyle="1">
    <w:name w:val="List Table 2 - Accent 2"/>
    <w:basedOn w:val="82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12" w:customStyle="1">
    <w:name w:val="List Table 2 - Accent 3"/>
    <w:basedOn w:val="82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13" w:customStyle="1">
    <w:name w:val="List Table 2 - Accent 4"/>
    <w:basedOn w:val="82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14" w:customStyle="1">
    <w:name w:val="List Table 2 - Accent 5"/>
    <w:basedOn w:val="82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15" w:customStyle="1">
    <w:name w:val="List Table 2 - Accent 6"/>
    <w:basedOn w:val="82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16">
    <w:name w:val="List Table 3"/>
    <w:basedOn w:val="8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3 - Accent 1"/>
    <w:basedOn w:val="82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3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3 - Accent 3"/>
    <w:basedOn w:val="82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3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3 - Accent 5"/>
    <w:basedOn w:val="82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3 - Accent 6"/>
    <w:basedOn w:val="82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"/>
    <w:basedOn w:val="8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4 - Accent 1"/>
    <w:basedOn w:val="82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4 - Accent 2"/>
    <w:basedOn w:val="82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4 - Accent 3"/>
    <w:basedOn w:val="82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4 - Accent 4"/>
    <w:basedOn w:val="82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4 - Accent 5"/>
    <w:basedOn w:val="82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4 - Accent 6"/>
    <w:basedOn w:val="82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5 Dark"/>
    <w:basedOn w:val="82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1" w:customStyle="1">
    <w:name w:val="List Table 5 Dark - Accent 1"/>
    <w:basedOn w:val="82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2" w:customStyle="1">
    <w:name w:val="List Table 5 Dark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3" w:customStyle="1">
    <w:name w:val="List Table 5 Dark - Accent 3"/>
    <w:basedOn w:val="82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4" w:customStyle="1">
    <w:name w:val="List Table 5 Dark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5" w:customStyle="1">
    <w:name w:val="List Table 5 Dark - Accent 5"/>
    <w:basedOn w:val="82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6" w:customStyle="1">
    <w:name w:val="List Table 5 Dark - Accent 6"/>
    <w:basedOn w:val="82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>
    <w:name w:val="List Table 6 Colorful"/>
    <w:basedOn w:val="82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8" w:customStyle="1">
    <w:name w:val="List Table 6 Colorful - Accent 1"/>
    <w:basedOn w:val="82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9" w:customStyle="1">
    <w:name w:val="List Table 6 Colorful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40" w:customStyle="1">
    <w:name w:val="List Table 6 Colorful - Accent 3"/>
    <w:basedOn w:val="82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41" w:customStyle="1">
    <w:name w:val="List Table 6 Colorful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42" w:customStyle="1">
    <w:name w:val="List Table 6 Colorful - Accent 5"/>
    <w:basedOn w:val="82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43" w:customStyle="1">
    <w:name w:val="List Table 6 Colorful - Accent 6"/>
    <w:basedOn w:val="82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44">
    <w:name w:val="List Table 7 Colorful"/>
    <w:basedOn w:val="82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5" w:customStyle="1">
    <w:name w:val="List Table 7 Colorful - Accent 1"/>
    <w:basedOn w:val="82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6" w:customStyle="1">
    <w:name w:val="List Table 7 Colorful - Accent 2"/>
    <w:basedOn w:val="82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7" w:customStyle="1">
    <w:name w:val="List Table 7 Colorful - Accent 3"/>
    <w:basedOn w:val="82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8" w:customStyle="1">
    <w:name w:val="List Table 7 Colorful - Accent 4"/>
    <w:basedOn w:val="82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9" w:customStyle="1">
    <w:name w:val="List Table 7 Colorful - Accent 5"/>
    <w:basedOn w:val="82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0" w:customStyle="1">
    <w:name w:val="List Table 7 Colorful - Accent 6"/>
    <w:basedOn w:val="82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1" w:customStyle="1">
    <w:name w:val="Lined - Accent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2" w:customStyle="1">
    <w:name w:val="Lined - Accent 1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3" w:customStyle="1">
    <w:name w:val="Lined - Accent 2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4" w:customStyle="1">
    <w:name w:val="Lined - Accent 3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5" w:customStyle="1">
    <w:name w:val="Lined - Accent 4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6" w:customStyle="1">
    <w:name w:val="Lined - Accent 5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7" w:customStyle="1">
    <w:name w:val="Lined - Accent 6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8" w:customStyle="1">
    <w:name w:val="Bordered &amp; Lined - Accent"/>
    <w:basedOn w:val="82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9" w:customStyle="1">
    <w:name w:val="Bordered &amp; Lined - Accent 1"/>
    <w:basedOn w:val="82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0" w:customStyle="1">
    <w:name w:val="Bordered &amp; Lined - Accent 2"/>
    <w:basedOn w:val="82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1" w:customStyle="1">
    <w:name w:val="Bordered &amp; Lined - Accent 3"/>
    <w:basedOn w:val="82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2" w:customStyle="1">
    <w:name w:val="Bordered &amp; Lined - Accent 4"/>
    <w:basedOn w:val="82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3" w:customStyle="1">
    <w:name w:val="Bordered &amp; Lined - Accent 5"/>
    <w:basedOn w:val="82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4" w:customStyle="1">
    <w:name w:val="Bordered &amp; Lined - Accent 6"/>
    <w:basedOn w:val="82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5" w:customStyle="1">
    <w:name w:val="Bordered"/>
    <w:basedOn w:val="82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6" w:customStyle="1">
    <w:name w:val="Bordered - Accent 1"/>
    <w:basedOn w:val="8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67" w:customStyle="1">
    <w:name w:val="Bordered - Accent 2"/>
    <w:basedOn w:val="8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68" w:customStyle="1">
    <w:name w:val="Bordered - Accent 3"/>
    <w:basedOn w:val="8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9" w:customStyle="1">
    <w:name w:val="Bordered - Accent 4"/>
    <w:basedOn w:val="8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70" w:customStyle="1">
    <w:name w:val="Bordered - Accent 5"/>
    <w:basedOn w:val="8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71" w:customStyle="1">
    <w:name w:val="Bordered - Accent 6"/>
    <w:basedOn w:val="8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72">
    <w:name w:val="footnote text"/>
    <w:basedOn w:val="812"/>
    <w:link w:val="973"/>
    <w:uiPriority w:val="99"/>
    <w:semiHidden/>
    <w:unhideWhenUsed/>
    <w:pPr>
      <w:spacing w:after="40"/>
    </w:pPr>
    <w:rPr>
      <w:sz w:val="18"/>
    </w:rPr>
  </w:style>
  <w:style w:type="character" w:styleId="973" w:customStyle="1">
    <w:name w:val="Текст сноски Знак"/>
    <w:link w:val="972"/>
    <w:uiPriority w:val="99"/>
    <w:rPr>
      <w:sz w:val="18"/>
    </w:rPr>
  </w:style>
  <w:style w:type="character" w:styleId="974">
    <w:name w:val="footnote reference"/>
    <w:basedOn w:val="822"/>
    <w:uiPriority w:val="99"/>
    <w:unhideWhenUsed/>
    <w:rPr>
      <w:vertAlign w:val="superscript"/>
    </w:rPr>
  </w:style>
  <w:style w:type="paragraph" w:styleId="975">
    <w:name w:val="endnote text"/>
    <w:basedOn w:val="812"/>
    <w:link w:val="976"/>
    <w:uiPriority w:val="99"/>
    <w:semiHidden/>
    <w:unhideWhenUsed/>
    <w:rPr>
      <w:sz w:val="20"/>
    </w:rPr>
  </w:style>
  <w:style w:type="character" w:styleId="976" w:customStyle="1">
    <w:name w:val="Текст концевой сноски Знак"/>
    <w:link w:val="975"/>
    <w:uiPriority w:val="99"/>
    <w:rPr>
      <w:sz w:val="20"/>
    </w:rPr>
  </w:style>
  <w:style w:type="character" w:styleId="977">
    <w:name w:val="endnote reference"/>
    <w:basedOn w:val="822"/>
    <w:uiPriority w:val="99"/>
    <w:semiHidden/>
    <w:unhideWhenUsed/>
    <w:rPr>
      <w:vertAlign w:val="superscript"/>
    </w:rPr>
  </w:style>
  <w:style w:type="paragraph" w:styleId="978">
    <w:name w:val="toc 1"/>
    <w:basedOn w:val="812"/>
    <w:next w:val="812"/>
    <w:uiPriority w:val="39"/>
    <w:unhideWhenUsed/>
    <w:pPr>
      <w:spacing w:after="57"/>
    </w:pPr>
  </w:style>
  <w:style w:type="paragraph" w:styleId="979">
    <w:name w:val="toc 2"/>
    <w:basedOn w:val="812"/>
    <w:next w:val="812"/>
    <w:uiPriority w:val="39"/>
    <w:unhideWhenUsed/>
    <w:pPr>
      <w:ind w:left="283"/>
      <w:spacing w:after="57"/>
    </w:pPr>
  </w:style>
  <w:style w:type="paragraph" w:styleId="980">
    <w:name w:val="toc 3"/>
    <w:basedOn w:val="812"/>
    <w:next w:val="812"/>
    <w:uiPriority w:val="39"/>
    <w:unhideWhenUsed/>
    <w:pPr>
      <w:ind w:left="567"/>
      <w:spacing w:after="57"/>
    </w:pPr>
  </w:style>
  <w:style w:type="paragraph" w:styleId="981">
    <w:name w:val="toc 4"/>
    <w:basedOn w:val="812"/>
    <w:next w:val="812"/>
    <w:uiPriority w:val="39"/>
    <w:unhideWhenUsed/>
    <w:pPr>
      <w:ind w:left="850"/>
      <w:spacing w:after="57"/>
    </w:pPr>
  </w:style>
  <w:style w:type="paragraph" w:styleId="982">
    <w:name w:val="toc 5"/>
    <w:basedOn w:val="812"/>
    <w:next w:val="812"/>
    <w:uiPriority w:val="39"/>
    <w:unhideWhenUsed/>
    <w:pPr>
      <w:ind w:left="1134"/>
      <w:spacing w:after="57"/>
    </w:pPr>
  </w:style>
  <w:style w:type="paragraph" w:styleId="983">
    <w:name w:val="toc 6"/>
    <w:basedOn w:val="812"/>
    <w:next w:val="812"/>
    <w:uiPriority w:val="39"/>
    <w:unhideWhenUsed/>
    <w:pPr>
      <w:ind w:left="1417"/>
      <w:spacing w:after="57"/>
    </w:pPr>
  </w:style>
  <w:style w:type="paragraph" w:styleId="984">
    <w:name w:val="toc 7"/>
    <w:basedOn w:val="812"/>
    <w:next w:val="812"/>
    <w:uiPriority w:val="39"/>
    <w:unhideWhenUsed/>
    <w:pPr>
      <w:ind w:left="1701"/>
      <w:spacing w:after="57"/>
    </w:pPr>
  </w:style>
  <w:style w:type="paragraph" w:styleId="985">
    <w:name w:val="toc 8"/>
    <w:basedOn w:val="812"/>
    <w:next w:val="812"/>
    <w:uiPriority w:val="39"/>
    <w:unhideWhenUsed/>
    <w:pPr>
      <w:ind w:left="1984"/>
      <w:spacing w:after="57"/>
    </w:pPr>
  </w:style>
  <w:style w:type="paragraph" w:styleId="986">
    <w:name w:val="toc 9"/>
    <w:basedOn w:val="812"/>
    <w:next w:val="812"/>
    <w:uiPriority w:val="39"/>
    <w:unhideWhenUsed/>
    <w:pPr>
      <w:ind w:left="2268"/>
      <w:spacing w:after="57"/>
    </w:pPr>
  </w:style>
  <w:style w:type="paragraph" w:styleId="987">
    <w:name w:val="TOC Heading"/>
    <w:uiPriority w:val="39"/>
    <w:unhideWhenUsed/>
  </w:style>
  <w:style w:type="paragraph" w:styleId="988">
    <w:name w:val="table of figures"/>
    <w:basedOn w:val="812"/>
    <w:next w:val="812"/>
    <w:uiPriority w:val="99"/>
    <w:unhideWhenUsed/>
  </w:style>
  <w:style w:type="table" w:styleId="989">
    <w:name w:val="Table Grid"/>
    <w:basedOn w:val="82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0">
    <w:name w:val="Body Text"/>
    <w:basedOn w:val="812"/>
    <w:pPr>
      <w:jc w:val="both"/>
    </w:pPr>
    <w:rPr>
      <w:sz w:val="28"/>
    </w:rPr>
  </w:style>
  <w:style w:type="paragraph" w:styleId="991" w:customStyle="1">
    <w:name w:val="Абзац списка1"/>
    <w:basedOn w:val="812"/>
    <w:pPr>
      <w:ind w:left="720" w:firstLine="709"/>
      <w:jc w:val="both"/>
    </w:pPr>
    <w:rPr>
      <w:sz w:val="28"/>
      <w:lang w:eastAsia="ar-SA"/>
    </w:rPr>
  </w:style>
  <w:style w:type="character" w:styleId="992" w:customStyle="1">
    <w:name w:val="Гипертекстовая ссылка"/>
    <w:uiPriority w:val="99"/>
    <w:rPr>
      <w:color w:val="008000"/>
    </w:rPr>
  </w:style>
  <w:style w:type="paragraph" w:styleId="993" w:customStyle="1">
    <w:name w:val="Нормальный (таблица)"/>
    <w:basedOn w:val="812"/>
    <w:next w:val="812"/>
    <w:uiPriority w:val="99"/>
    <w:pPr>
      <w:jc w:val="both"/>
      <w:widowControl w:val="off"/>
    </w:pPr>
    <w:rPr>
      <w:rFonts w:ascii="Arial" w:hAnsi="Arial" w:cs="Arial"/>
    </w:rPr>
  </w:style>
  <w:style w:type="paragraph" w:styleId="994" w:customStyle="1">
    <w:name w:val="Прижатый влево"/>
    <w:basedOn w:val="812"/>
    <w:next w:val="812"/>
    <w:uiPriority w:val="99"/>
    <w:rPr>
      <w:rFonts w:ascii="Arial" w:hAnsi="Arial" w:cs="Arial"/>
    </w:rPr>
  </w:style>
  <w:style w:type="character" w:styleId="995" w:customStyle="1">
    <w:name w:val="Цветовое выделение"/>
    <w:uiPriority w:val="99"/>
    <w:rPr>
      <w:b/>
      <w:bCs/>
      <w:color w:val="000080"/>
    </w:rPr>
  </w:style>
  <w:style w:type="paragraph" w:styleId="996">
    <w:name w:val="Header"/>
    <w:basedOn w:val="812"/>
    <w:link w:val="997"/>
    <w:uiPriority w:val="99"/>
    <w:pPr>
      <w:tabs>
        <w:tab w:val="center" w:pos="4677" w:leader="none"/>
        <w:tab w:val="right" w:pos="9355" w:leader="none"/>
      </w:tabs>
    </w:pPr>
  </w:style>
  <w:style w:type="character" w:styleId="997" w:customStyle="1">
    <w:name w:val="Верхний колонтитул Знак"/>
    <w:link w:val="996"/>
    <w:uiPriority w:val="99"/>
    <w:rPr>
      <w:sz w:val="24"/>
      <w:szCs w:val="24"/>
    </w:rPr>
  </w:style>
  <w:style w:type="paragraph" w:styleId="998">
    <w:name w:val="Body Text Indent"/>
    <w:basedOn w:val="812"/>
    <w:link w:val="999"/>
    <w:pPr>
      <w:ind w:left="283"/>
      <w:spacing w:after="120"/>
    </w:pPr>
  </w:style>
  <w:style w:type="character" w:styleId="999" w:customStyle="1">
    <w:name w:val="Основной текст с отступом Знак"/>
    <w:link w:val="998"/>
    <w:rPr>
      <w:sz w:val="24"/>
      <w:szCs w:val="24"/>
    </w:rPr>
  </w:style>
  <w:style w:type="paragraph" w:styleId="1000">
    <w:name w:val="Balloon Text"/>
    <w:basedOn w:val="812"/>
    <w:link w:val="1001"/>
    <w:rPr>
      <w:rFonts w:ascii="Tahoma" w:hAnsi="Tahoma"/>
      <w:sz w:val="16"/>
      <w:szCs w:val="16"/>
    </w:rPr>
  </w:style>
  <w:style w:type="character" w:styleId="1001" w:customStyle="1">
    <w:name w:val="Текст выноски Знак"/>
    <w:link w:val="1000"/>
    <w:rPr>
      <w:rFonts w:ascii="Tahoma" w:hAnsi="Tahoma" w:cs="Tahoma"/>
      <w:sz w:val="16"/>
      <w:szCs w:val="16"/>
    </w:rPr>
  </w:style>
  <w:style w:type="paragraph" w:styleId="1002">
    <w:name w:val="Footer"/>
    <w:basedOn w:val="812"/>
    <w:link w:val="1003"/>
    <w:pPr>
      <w:tabs>
        <w:tab w:val="center" w:pos="4677" w:leader="none"/>
        <w:tab w:val="right" w:pos="9355" w:leader="none"/>
      </w:tabs>
    </w:pPr>
  </w:style>
  <w:style w:type="character" w:styleId="1003" w:customStyle="1">
    <w:name w:val="Нижний колонтитул Знак"/>
    <w:link w:val="1002"/>
    <w:rPr>
      <w:sz w:val="24"/>
      <w:szCs w:val="24"/>
    </w:rPr>
  </w:style>
  <w:style w:type="paragraph" w:styleId="1004" w:customStyle="1">
    <w:name w:val="ConsPlusCell"/>
    <w:rPr>
      <w:sz w:val="28"/>
      <w:szCs w:val="28"/>
    </w:rPr>
  </w:style>
  <w:style w:type="paragraph" w:styleId="1005" w:customStyle="1">
    <w:name w:val="ConsPlusTitle"/>
    <w:pPr>
      <w:widowControl w:val="off"/>
    </w:pPr>
    <w:rPr>
      <w:b/>
      <w:bCs/>
      <w:sz w:val="24"/>
      <w:szCs w:val="24"/>
    </w:rPr>
  </w:style>
  <w:style w:type="paragraph" w:styleId="1006">
    <w:name w:val="List Paragraph"/>
    <w:basedOn w:val="812"/>
    <w:uiPriority w:val="34"/>
    <w:qFormat/>
    <w:pPr>
      <w:contextualSpacing/>
      <w:ind w:left="720"/>
    </w:pPr>
  </w:style>
  <w:style w:type="character" w:styleId="1007">
    <w:name w:val="Strong"/>
    <w:basedOn w:val="822"/>
    <w:uiPriority w:val="22"/>
    <w:qFormat/>
    <w:rPr>
      <w:b/>
      <w:bCs/>
    </w:rPr>
  </w:style>
  <w:style w:type="paragraph" w:styleId="1008">
    <w:name w:val="Document Map"/>
    <w:basedOn w:val="812"/>
    <w:link w:val="1009"/>
    <w:rPr>
      <w:rFonts w:ascii="Tahoma" w:hAnsi="Tahoma" w:cs="Tahoma"/>
      <w:sz w:val="16"/>
      <w:szCs w:val="16"/>
    </w:rPr>
  </w:style>
  <w:style w:type="character" w:styleId="1009" w:customStyle="1">
    <w:name w:val="Схема документа Знак"/>
    <w:basedOn w:val="822"/>
    <w:link w:val="1008"/>
    <w:rPr>
      <w:rFonts w:ascii="Tahoma" w:hAnsi="Tahoma" w:cs="Tahoma"/>
      <w:sz w:val="16"/>
      <w:szCs w:val="16"/>
    </w:rPr>
  </w:style>
  <w:style w:type="paragraph" w:styleId="1010" w:customStyle="1">
    <w:name w:val="ConsPlusNormal"/>
    <w:pPr>
      <w:widowControl w:val="off"/>
    </w:pPr>
    <w:rPr>
      <w:rFonts w:ascii="Arial" w:hAnsi="Arial" w:cs="Arial" w:eastAsiaTheme="minorEastAsia"/>
    </w:rPr>
  </w:style>
  <w:style w:type="character" w:styleId="1011">
    <w:name w:val="annotation reference"/>
    <w:basedOn w:val="822"/>
    <w:rPr>
      <w:sz w:val="16"/>
      <w:szCs w:val="16"/>
    </w:rPr>
  </w:style>
  <w:style w:type="paragraph" w:styleId="1012">
    <w:name w:val="annotation text"/>
    <w:basedOn w:val="812"/>
    <w:link w:val="1013"/>
    <w:rPr>
      <w:sz w:val="20"/>
      <w:szCs w:val="20"/>
    </w:rPr>
  </w:style>
  <w:style w:type="character" w:styleId="1013" w:customStyle="1">
    <w:name w:val="Текст примечания Знак"/>
    <w:basedOn w:val="822"/>
    <w:link w:val="1012"/>
  </w:style>
  <w:style w:type="paragraph" w:styleId="1014">
    <w:name w:val="annotation subject"/>
    <w:basedOn w:val="1012"/>
    <w:next w:val="1012"/>
    <w:link w:val="1015"/>
    <w:rPr>
      <w:b/>
      <w:bCs/>
    </w:rPr>
  </w:style>
  <w:style w:type="character" w:styleId="1015" w:customStyle="1">
    <w:name w:val="Тема примечания Знак"/>
    <w:basedOn w:val="1013"/>
    <w:link w:val="1014"/>
    <w:rPr>
      <w:b/>
      <w:bCs/>
    </w:rPr>
  </w:style>
  <w:style w:type="character" w:styleId="1016">
    <w:name w:val="Hyperlink"/>
    <w:basedOn w:val="822"/>
    <w:uiPriority w:val="99"/>
    <w:unhideWhenUsed/>
    <w:rPr>
      <w:color w:val="0000ff"/>
      <w:u w:val="single"/>
    </w:rPr>
  </w:style>
  <w:style w:type="paragraph" w:styleId="1017">
    <w:name w:val="Revision"/>
    <w:hidden/>
    <w:uiPriority w:val="99"/>
    <w:semiHidden/>
    <w:rPr>
      <w:sz w:val="24"/>
      <w:szCs w:val="24"/>
    </w:rPr>
  </w:style>
  <w:style w:type="paragraph" w:styleId="1018" w:customStyle="1">
    <w:name w:val="ConsPlusNonformat"/>
    <w:uiPriority w:val="99"/>
    <w:rPr>
      <w:rFonts w:ascii="Courier New" w:hAnsi="Courier New" w:cs="Courier New"/>
    </w:rPr>
  </w:style>
  <w:style w:type="paragraph" w:styleId="1019" w:customStyle="1">
    <w:name w:val="Стиль4"/>
    <w:basedOn w:val="812"/>
    <w:pPr>
      <w:ind w:firstLine="851"/>
      <w:jc w:val="both"/>
    </w:pPr>
    <w:rPr>
      <w:rFonts w:ascii="Courier New" w:hAnsi="Courier New"/>
      <w:sz w:val="28"/>
      <w:szCs w:val="20"/>
    </w:rPr>
  </w:style>
  <w:style w:type="character" w:styleId="1020" w:customStyle="1">
    <w:name w:val="Font Style12"/>
    <w:basedOn w:val="822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F356B-293A-4D99-A92A-96031964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kuklina.es</cp:lastModifiedBy>
  <cp:revision>47</cp:revision>
  <dcterms:created xsi:type="dcterms:W3CDTF">2022-02-25T02:47:00Z</dcterms:created>
  <dcterms:modified xsi:type="dcterms:W3CDTF">2025-09-12T06:47:21Z</dcterms:modified>
</cp:coreProperties>
</file>